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593"/>
      </w:tblGrid>
      <w:tr w:rsidR="00BD2703" w14:paraId="28CB033E" w14:textId="77777777" w:rsidTr="00BD2703">
        <w:tc>
          <w:tcPr>
            <w:tcW w:w="1728" w:type="dxa"/>
          </w:tcPr>
          <w:p w14:paraId="5317E810" w14:textId="77777777" w:rsidR="00BD2703" w:rsidRDefault="00BD2703" w:rsidP="00926778">
            <w:pPr>
              <w:spacing w:after="0" w:line="240" w:lineRule="auto"/>
              <w:jc w:val="center"/>
              <w:rPr>
                <w:b/>
                <w:bCs/>
                <w:sz w:val="20"/>
              </w:rPr>
            </w:pPr>
          </w:p>
          <w:p w14:paraId="572E8CE5" w14:textId="77777777" w:rsidR="00BD2703" w:rsidRDefault="00CE081A" w:rsidP="00926778">
            <w:pPr>
              <w:spacing w:after="0" w:line="240" w:lineRule="auto"/>
              <w:jc w:val="center"/>
              <w:rPr>
                <w:b/>
                <w:bCs/>
                <w:sz w:val="20"/>
              </w:rPr>
            </w:pPr>
            <w:r>
              <w:rPr>
                <w:b/>
                <w:bCs/>
                <w:noProof/>
                <w:sz w:val="20"/>
                <w:lang w:val="en-IN" w:eastAsia="en-IN"/>
              </w:rPr>
              <w:drawing>
                <wp:anchor distT="0" distB="0" distL="114300" distR="114300" simplePos="0" relativeHeight="251659264" behindDoc="1" locked="0" layoutInCell="1" allowOverlap="1" wp14:anchorId="6D8D7818" wp14:editId="67452395">
                  <wp:simplePos x="0" y="0"/>
                  <wp:positionH relativeFrom="column">
                    <wp:posOffset>-193792</wp:posOffset>
                  </wp:positionH>
                  <wp:positionV relativeFrom="paragraph">
                    <wp:posOffset>13899</wp:posOffset>
                  </wp:positionV>
                  <wp:extent cx="1221207" cy="1078786"/>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1208" cy="1078787"/>
                          </a:xfrm>
                          <a:prstGeom prst="rect">
                            <a:avLst/>
                          </a:prstGeom>
                          <a:noFill/>
                          <a:ln>
                            <a:noFill/>
                          </a:ln>
                        </pic:spPr>
                      </pic:pic>
                    </a:graphicData>
                  </a:graphic>
                </wp:anchor>
              </w:drawing>
            </w:r>
          </w:p>
          <w:p w14:paraId="2FE01A4A" w14:textId="77777777" w:rsidR="000E36FC" w:rsidRDefault="000E36FC" w:rsidP="000E36FC">
            <w:pPr>
              <w:spacing w:after="0" w:line="240" w:lineRule="auto"/>
              <w:jc w:val="center"/>
              <w:rPr>
                <w:b/>
                <w:bCs/>
                <w:sz w:val="20"/>
              </w:rPr>
            </w:pPr>
          </w:p>
          <w:p w14:paraId="435D4E57" w14:textId="77777777" w:rsidR="00BD2703" w:rsidRDefault="00BD2703" w:rsidP="00926778">
            <w:pPr>
              <w:spacing w:after="0" w:line="240" w:lineRule="auto"/>
              <w:jc w:val="center"/>
              <w:rPr>
                <w:b/>
                <w:bCs/>
                <w:sz w:val="20"/>
              </w:rPr>
            </w:pPr>
          </w:p>
          <w:p w14:paraId="6D93480E" w14:textId="77777777" w:rsidR="00BD2703" w:rsidRDefault="00BD2703" w:rsidP="00926778">
            <w:pPr>
              <w:spacing w:after="0" w:line="240" w:lineRule="auto"/>
              <w:jc w:val="center"/>
              <w:rPr>
                <w:b/>
                <w:bCs/>
                <w:sz w:val="20"/>
              </w:rPr>
            </w:pPr>
          </w:p>
          <w:p w14:paraId="464022DE" w14:textId="77777777" w:rsidR="00BD2703" w:rsidRDefault="00BD2703" w:rsidP="00926778">
            <w:pPr>
              <w:spacing w:after="0" w:line="240" w:lineRule="auto"/>
              <w:jc w:val="center"/>
              <w:rPr>
                <w:b/>
                <w:bCs/>
                <w:sz w:val="20"/>
              </w:rPr>
            </w:pPr>
          </w:p>
          <w:p w14:paraId="25867A23" w14:textId="62D36BE5" w:rsidR="00BD2703" w:rsidRDefault="0002121C" w:rsidP="00926778">
            <w:pPr>
              <w:spacing w:after="0" w:line="240" w:lineRule="auto"/>
              <w:jc w:val="center"/>
              <w:rPr>
                <w:b/>
                <w:bCs/>
                <w:sz w:val="20"/>
              </w:rPr>
            </w:pPr>
            <w:r>
              <w:rPr>
                <w:noProof/>
                <w:lang w:val="en-IN" w:eastAsia="en-IN"/>
              </w:rPr>
              <mc:AlternateContent>
                <mc:Choice Requires="wps">
                  <w:drawing>
                    <wp:anchor distT="0" distB="0" distL="114300" distR="114300" simplePos="0" relativeHeight="251657216" behindDoc="0" locked="0" layoutInCell="1" allowOverlap="1" wp14:anchorId="6273020A" wp14:editId="26C80779">
                      <wp:simplePos x="0" y="0"/>
                      <wp:positionH relativeFrom="column">
                        <wp:posOffset>-184785</wp:posOffset>
                      </wp:positionH>
                      <wp:positionV relativeFrom="paragraph">
                        <wp:posOffset>499110</wp:posOffset>
                      </wp:positionV>
                      <wp:extent cx="6400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08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975615"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39.3pt" to="489.4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" strokecolor="black [3213]" strokeweight="1.5pt">
                      <v:stroke joinstyle="miter"/>
                      <o:lock v:ext="edit" shapetype="f"/>
                    </v:line>
                  </w:pict>
                </mc:Fallback>
              </mc:AlternateContent>
            </w:r>
          </w:p>
        </w:tc>
        <w:tc>
          <w:tcPr>
            <w:tcW w:w="7593" w:type="dxa"/>
          </w:tcPr>
          <w:p w14:paraId="3308623D" w14:textId="77777777" w:rsidR="00BD2703" w:rsidRPr="003A5866" w:rsidRDefault="00BD2703" w:rsidP="00DC40DB">
            <w:pPr>
              <w:spacing w:after="0" w:line="240" w:lineRule="auto"/>
              <w:jc w:val="center"/>
              <w:rPr>
                <w:b/>
                <w:bCs/>
                <w:sz w:val="20"/>
              </w:rPr>
            </w:pPr>
            <w:r w:rsidRPr="003A5866">
              <w:rPr>
                <w:b/>
                <w:bCs/>
                <w:sz w:val="20"/>
              </w:rPr>
              <w:t>Godavari Foundation’s</w:t>
            </w:r>
          </w:p>
          <w:p w14:paraId="13852281" w14:textId="5C34B70A" w:rsidR="00BD2703" w:rsidRPr="00DC40DB" w:rsidRDefault="00BD2703" w:rsidP="00DC40DB">
            <w:pPr>
              <w:spacing w:after="0" w:line="240" w:lineRule="auto"/>
              <w:jc w:val="center"/>
              <w:rPr>
                <w:b/>
                <w:bCs/>
                <w:sz w:val="32"/>
                <w:szCs w:val="32"/>
              </w:rPr>
            </w:pPr>
            <w:r w:rsidRPr="00DC40DB">
              <w:rPr>
                <w:b/>
                <w:bCs/>
                <w:sz w:val="32"/>
                <w:szCs w:val="32"/>
              </w:rPr>
              <w:t>DR. ULHAS PATIL MEDICAL COLLEGE &amp; HOSPITAL,</w:t>
            </w:r>
            <w:r w:rsidR="00DC40DB">
              <w:rPr>
                <w:b/>
                <w:bCs/>
                <w:sz w:val="32"/>
                <w:szCs w:val="32"/>
              </w:rPr>
              <w:br/>
            </w:r>
            <w:r w:rsidRPr="003A5866">
              <w:rPr>
                <w:b/>
                <w:bCs/>
                <w:sz w:val="20"/>
              </w:rPr>
              <w:t>Recognized by Medical Council of India, Approved by Central Govt. of India, New Delhi,</w:t>
            </w:r>
          </w:p>
          <w:p w14:paraId="758979DD" w14:textId="77777777" w:rsidR="00BD2703" w:rsidRPr="00926EB0" w:rsidRDefault="00BD2703" w:rsidP="00DC40DB">
            <w:pPr>
              <w:spacing w:after="0" w:line="240" w:lineRule="auto"/>
              <w:jc w:val="center"/>
              <w:rPr>
                <w:b/>
                <w:bCs/>
                <w:sz w:val="20"/>
              </w:rPr>
            </w:pPr>
            <w:r w:rsidRPr="00926EB0">
              <w:rPr>
                <w:b/>
                <w:bCs/>
                <w:sz w:val="20"/>
              </w:rPr>
              <w:t>Letter no. MCI-34(41)/2</w:t>
            </w:r>
            <w:r>
              <w:rPr>
                <w:b/>
                <w:bCs/>
                <w:sz w:val="20"/>
              </w:rPr>
              <w:t>012-med./158127, dated 05/02/20</w:t>
            </w:r>
            <w:r w:rsidRPr="00926EB0">
              <w:rPr>
                <w:b/>
                <w:bCs/>
                <w:sz w:val="20"/>
              </w:rPr>
              <w:t>13</w:t>
            </w:r>
          </w:p>
          <w:p w14:paraId="36150CAB" w14:textId="087B34E0" w:rsidR="00BD2703" w:rsidRPr="003A5866" w:rsidRDefault="00BD2703" w:rsidP="00DC40DB">
            <w:pPr>
              <w:spacing w:after="0" w:line="240" w:lineRule="auto"/>
              <w:jc w:val="center"/>
              <w:rPr>
                <w:b/>
                <w:bCs/>
                <w:sz w:val="20"/>
              </w:rPr>
            </w:pPr>
            <w:r w:rsidRPr="003A5866">
              <w:rPr>
                <w:b/>
                <w:bCs/>
                <w:sz w:val="20"/>
              </w:rPr>
              <w:t xml:space="preserve">Affiliated to Maharashtra University of Health Sciences, Nashik </w:t>
            </w:r>
            <w:r>
              <w:rPr>
                <w:b/>
                <w:bCs/>
                <w:sz w:val="20"/>
              </w:rPr>
              <w:t xml:space="preserve"> [College Code-1306]</w:t>
            </w:r>
          </w:p>
          <w:p w14:paraId="6093DFD9" w14:textId="77777777" w:rsidR="00BD2703" w:rsidRPr="003A5866" w:rsidRDefault="00BD2703" w:rsidP="00DC40DB">
            <w:pPr>
              <w:spacing w:after="0" w:line="240" w:lineRule="auto"/>
              <w:jc w:val="center"/>
              <w:rPr>
                <w:b/>
                <w:bCs/>
                <w:sz w:val="20"/>
              </w:rPr>
            </w:pPr>
            <w:proofErr w:type="spellStart"/>
            <w:r w:rsidRPr="003A5866">
              <w:rPr>
                <w:b/>
                <w:bCs/>
                <w:sz w:val="20"/>
              </w:rPr>
              <w:t>Jalgaon-Bhusawal</w:t>
            </w:r>
            <w:proofErr w:type="spellEnd"/>
            <w:r w:rsidRPr="003A5866">
              <w:rPr>
                <w:b/>
                <w:bCs/>
                <w:sz w:val="20"/>
              </w:rPr>
              <w:t xml:space="preserve"> Road, NH-6, </w:t>
            </w:r>
            <w:proofErr w:type="spellStart"/>
            <w:r w:rsidRPr="003A5866">
              <w:rPr>
                <w:b/>
                <w:bCs/>
                <w:sz w:val="20"/>
              </w:rPr>
              <w:t>Jalgaon</w:t>
            </w:r>
            <w:proofErr w:type="spellEnd"/>
            <w:r w:rsidRPr="003A5866">
              <w:rPr>
                <w:b/>
                <w:bCs/>
                <w:sz w:val="20"/>
              </w:rPr>
              <w:t xml:space="preserve"> </w:t>
            </w:r>
            <w:proofErr w:type="spellStart"/>
            <w:r w:rsidRPr="003A5866">
              <w:rPr>
                <w:b/>
                <w:bCs/>
                <w:sz w:val="20"/>
              </w:rPr>
              <w:t>Kh</w:t>
            </w:r>
            <w:proofErr w:type="spellEnd"/>
            <w:r w:rsidRPr="003A5866">
              <w:rPr>
                <w:b/>
                <w:bCs/>
                <w:sz w:val="20"/>
              </w:rPr>
              <w:t xml:space="preserve">, Tal. &amp; Dist. </w:t>
            </w:r>
            <w:proofErr w:type="spellStart"/>
            <w:r w:rsidRPr="003A5866">
              <w:rPr>
                <w:b/>
                <w:bCs/>
                <w:sz w:val="20"/>
              </w:rPr>
              <w:t>Jalgaon</w:t>
            </w:r>
            <w:proofErr w:type="spellEnd"/>
            <w:r w:rsidRPr="003A5866">
              <w:rPr>
                <w:b/>
                <w:bCs/>
                <w:sz w:val="20"/>
              </w:rPr>
              <w:t xml:space="preserve"> 425309</w:t>
            </w:r>
          </w:p>
          <w:p w14:paraId="23FF7EF8" w14:textId="45BDA7A4" w:rsidR="00BD2703" w:rsidRPr="003A5866" w:rsidRDefault="00BD2703" w:rsidP="00DC40DB">
            <w:pPr>
              <w:tabs>
                <w:tab w:val="center" w:pos="4563"/>
                <w:tab w:val="left" w:pos="7834"/>
              </w:tabs>
              <w:spacing w:after="0" w:line="240" w:lineRule="auto"/>
              <w:jc w:val="center"/>
              <w:rPr>
                <w:b/>
                <w:bCs/>
                <w:sz w:val="20"/>
              </w:rPr>
            </w:pPr>
            <w:r w:rsidRPr="003A5866">
              <w:rPr>
                <w:b/>
                <w:bCs/>
                <w:sz w:val="20"/>
              </w:rPr>
              <w:t>Tel. No. (0257)2366657, 23666</w:t>
            </w:r>
            <w:r>
              <w:rPr>
                <w:b/>
                <w:bCs/>
                <w:sz w:val="20"/>
              </w:rPr>
              <w:t>78</w:t>
            </w:r>
            <w:r w:rsidRPr="003A5866">
              <w:rPr>
                <w:b/>
                <w:bCs/>
                <w:sz w:val="20"/>
              </w:rPr>
              <w:t xml:space="preserve"> Fax No. 0257-2366648</w:t>
            </w:r>
          </w:p>
          <w:p w14:paraId="1BB6C298" w14:textId="77777777" w:rsidR="00BD2703" w:rsidRPr="003A5866" w:rsidRDefault="00BD2703" w:rsidP="00DC40DB">
            <w:pPr>
              <w:spacing w:after="0" w:line="240" w:lineRule="auto"/>
              <w:jc w:val="center"/>
              <w:rPr>
                <w:b/>
                <w:bCs/>
                <w:sz w:val="20"/>
              </w:rPr>
            </w:pPr>
            <w:r w:rsidRPr="003A5866">
              <w:rPr>
                <w:b/>
                <w:bCs/>
                <w:sz w:val="20"/>
              </w:rPr>
              <w:t xml:space="preserve">Email ID : </w:t>
            </w:r>
            <w:hyperlink r:id="rId7" w:history="1">
              <w:r w:rsidRPr="003A5866">
                <w:rPr>
                  <w:rStyle w:val="Hyperlink"/>
                  <w:b/>
                  <w:bCs/>
                  <w:sz w:val="20"/>
                </w:rPr>
                <w:t>dupmcj@yahoo.in</w:t>
              </w:r>
            </w:hyperlink>
            <w:r w:rsidRPr="003A5866">
              <w:rPr>
                <w:b/>
                <w:bCs/>
                <w:sz w:val="20"/>
              </w:rPr>
              <w:t xml:space="preserve">     Web Site : </w:t>
            </w:r>
            <w:hyperlink r:id="rId8" w:history="1">
              <w:r w:rsidRPr="003A5866">
                <w:rPr>
                  <w:rStyle w:val="Hyperlink"/>
                  <w:b/>
                  <w:bCs/>
                  <w:sz w:val="20"/>
                </w:rPr>
                <w:t>www.dupmc.ac.in</w:t>
              </w:r>
            </w:hyperlink>
          </w:p>
          <w:p w14:paraId="4D53F42B" w14:textId="77777777" w:rsidR="00BD2703" w:rsidRDefault="00BD2703" w:rsidP="00926778">
            <w:pPr>
              <w:spacing w:after="0" w:line="240" w:lineRule="auto"/>
              <w:jc w:val="center"/>
              <w:rPr>
                <w:b/>
                <w:bCs/>
                <w:sz w:val="20"/>
              </w:rPr>
            </w:pPr>
          </w:p>
        </w:tc>
      </w:tr>
    </w:tbl>
    <w:p w14:paraId="6815E854" w14:textId="77777777" w:rsidR="0044607F" w:rsidRDefault="0044607F" w:rsidP="00E37F7A">
      <w:pPr>
        <w:rPr>
          <w:rFonts w:ascii="Times New Roman" w:eastAsia="Times New Roman" w:hAnsi="Times New Roman"/>
          <w:b/>
          <w:sz w:val="24"/>
          <w:szCs w:val="24"/>
          <w:lang w:val="en-IN" w:eastAsia="en-IN"/>
        </w:rPr>
      </w:pPr>
    </w:p>
    <w:p w14:paraId="793634F5" w14:textId="74CFEF22" w:rsidR="00E37F7A" w:rsidRPr="0044607F" w:rsidRDefault="00E37F7A" w:rsidP="0044607F">
      <w:pPr>
        <w:jc w:val="both"/>
        <w:rPr>
          <w:rFonts w:ascii="Times New Roman" w:hAnsi="Times New Roman"/>
          <w:b/>
          <w:sz w:val="24"/>
          <w:szCs w:val="24"/>
          <w:lang w:val="en-IN"/>
        </w:rPr>
      </w:pPr>
      <w:r w:rsidRPr="0044607F">
        <w:rPr>
          <w:rFonts w:ascii="Times New Roman" w:eastAsia="Times New Roman" w:hAnsi="Times New Roman"/>
          <w:b/>
          <w:sz w:val="24"/>
          <w:szCs w:val="24"/>
          <w:lang w:val="en-IN" w:eastAsia="en-IN"/>
        </w:rPr>
        <w:t xml:space="preserve">7.1.2            </w:t>
      </w:r>
      <w:r w:rsidRPr="0044607F">
        <w:rPr>
          <w:rFonts w:ascii="Times New Roman" w:hAnsi="Times New Roman"/>
          <w:b/>
          <w:sz w:val="24"/>
          <w:szCs w:val="24"/>
          <w:lang w:val="en-IN"/>
        </w:rPr>
        <w:t>Measures initiated by the institution for the</w:t>
      </w:r>
      <w:r w:rsidR="0044607F" w:rsidRPr="0044607F">
        <w:rPr>
          <w:rFonts w:ascii="Times New Roman" w:hAnsi="Times New Roman"/>
          <w:b/>
          <w:sz w:val="24"/>
          <w:szCs w:val="24"/>
          <w:lang w:val="en-IN"/>
        </w:rPr>
        <w:t xml:space="preserve"> p</w:t>
      </w:r>
      <w:r w:rsidRPr="0044607F">
        <w:rPr>
          <w:rFonts w:ascii="Times New Roman" w:hAnsi="Times New Roman"/>
          <w:b/>
          <w:sz w:val="24"/>
          <w:szCs w:val="24"/>
          <w:lang w:val="en-IN"/>
        </w:rPr>
        <w:t xml:space="preserve">romotion of gender equity during last five years </w:t>
      </w:r>
    </w:p>
    <w:p w14:paraId="5C3C823A" w14:textId="665D5C12" w:rsidR="00033F8A" w:rsidRPr="0044607F" w:rsidRDefault="00033F8A" w:rsidP="0044607F">
      <w:pPr>
        <w:jc w:val="both"/>
        <w:rPr>
          <w:rFonts w:ascii="Times New Roman" w:hAnsi="Times New Roman"/>
          <w:sz w:val="24"/>
          <w:szCs w:val="24"/>
          <w:lang w:val="en-IN"/>
        </w:rPr>
      </w:pPr>
      <w:r w:rsidRPr="0044607F">
        <w:rPr>
          <w:rFonts w:ascii="Times New Roman" w:hAnsi="Times New Roman"/>
          <w:sz w:val="24"/>
          <w:szCs w:val="24"/>
          <w:lang w:val="en-IN"/>
        </w:rPr>
        <w:t>Gender equality means when people have equal rights,</w:t>
      </w:r>
      <w:r w:rsidR="0044607F">
        <w:rPr>
          <w:rFonts w:ascii="Times New Roman" w:hAnsi="Times New Roman"/>
          <w:sz w:val="24"/>
          <w:szCs w:val="24"/>
          <w:lang w:val="en-IN"/>
        </w:rPr>
        <w:t xml:space="preserve"> </w:t>
      </w:r>
      <w:r w:rsidRPr="0044607F">
        <w:rPr>
          <w:rFonts w:ascii="Times New Roman" w:hAnsi="Times New Roman"/>
          <w:sz w:val="24"/>
          <w:szCs w:val="24"/>
          <w:lang w:val="en-IN"/>
        </w:rPr>
        <w:t>opportunities,</w:t>
      </w:r>
      <w:r w:rsidR="0044607F">
        <w:rPr>
          <w:rFonts w:ascii="Times New Roman" w:hAnsi="Times New Roman"/>
          <w:sz w:val="24"/>
          <w:szCs w:val="24"/>
          <w:lang w:val="en-IN"/>
        </w:rPr>
        <w:t xml:space="preserve"> </w:t>
      </w:r>
      <w:r w:rsidRPr="0044607F">
        <w:rPr>
          <w:rFonts w:ascii="Times New Roman" w:hAnsi="Times New Roman"/>
          <w:sz w:val="24"/>
          <w:szCs w:val="24"/>
          <w:lang w:val="en-IN"/>
        </w:rPr>
        <w:t>resources &amp; protection. It is not only a fundamental human right but a necessary foundation for a peaceful, prosperous world.</w:t>
      </w:r>
      <w:r w:rsidR="0044607F">
        <w:rPr>
          <w:rFonts w:ascii="Times New Roman" w:hAnsi="Times New Roman"/>
          <w:sz w:val="24"/>
          <w:szCs w:val="24"/>
          <w:lang w:val="en-IN"/>
        </w:rPr>
        <w:t xml:space="preserve"> </w:t>
      </w:r>
      <w:r w:rsidRPr="0044607F">
        <w:rPr>
          <w:rFonts w:ascii="Times New Roman" w:hAnsi="Times New Roman"/>
          <w:sz w:val="24"/>
          <w:szCs w:val="24"/>
          <w:lang w:val="en-IN"/>
        </w:rPr>
        <w:t>Keeping this in view our institute gi</w:t>
      </w:r>
      <w:bookmarkStart w:id="0" w:name="_GoBack"/>
      <w:bookmarkEnd w:id="0"/>
      <w:r w:rsidRPr="0044607F">
        <w:rPr>
          <w:rFonts w:ascii="Times New Roman" w:hAnsi="Times New Roman"/>
          <w:sz w:val="24"/>
          <w:szCs w:val="24"/>
          <w:lang w:val="en-IN"/>
        </w:rPr>
        <w:t xml:space="preserve">ves top priority to gender equality &amp; ensures implementation of all necessary measures for promotion of gender equality. </w:t>
      </w:r>
    </w:p>
    <w:p w14:paraId="185CE1D6" w14:textId="77777777" w:rsidR="00033F8A" w:rsidRPr="0044607F" w:rsidRDefault="00033F8A" w:rsidP="0044607F">
      <w:pPr>
        <w:jc w:val="both"/>
        <w:rPr>
          <w:rFonts w:ascii="Times New Roman" w:hAnsi="Times New Roman"/>
          <w:b/>
          <w:sz w:val="24"/>
          <w:szCs w:val="24"/>
          <w:lang w:val="en-IN"/>
        </w:rPr>
      </w:pPr>
      <w:r w:rsidRPr="0044607F">
        <w:rPr>
          <w:rFonts w:ascii="Times New Roman" w:hAnsi="Times New Roman"/>
          <w:b/>
          <w:sz w:val="24"/>
          <w:szCs w:val="24"/>
          <w:lang w:val="en-IN"/>
        </w:rPr>
        <w:t>In terms of safety &amp; security,</w:t>
      </w:r>
    </w:p>
    <w:p w14:paraId="310DD69D" w14:textId="26A1FB01" w:rsidR="00033F8A" w:rsidRPr="0044607F" w:rsidRDefault="00033F8A" w:rsidP="0044607F">
      <w:pPr>
        <w:jc w:val="both"/>
        <w:rPr>
          <w:rFonts w:ascii="Times New Roman" w:hAnsi="Times New Roman"/>
          <w:sz w:val="24"/>
          <w:szCs w:val="24"/>
          <w:lang w:val="en-IN"/>
        </w:rPr>
      </w:pPr>
      <w:r w:rsidRPr="0044607F">
        <w:rPr>
          <w:rFonts w:ascii="Times New Roman" w:hAnsi="Times New Roman"/>
          <w:sz w:val="24"/>
          <w:szCs w:val="24"/>
          <w:lang w:val="en-IN"/>
        </w:rPr>
        <w:t xml:space="preserve">Our institute has </w:t>
      </w:r>
      <w:proofErr w:type="gramStart"/>
      <w:r w:rsidRPr="0044607F">
        <w:rPr>
          <w:rFonts w:ascii="Times New Roman" w:hAnsi="Times New Roman"/>
          <w:sz w:val="24"/>
          <w:szCs w:val="24"/>
          <w:lang w:val="en-IN"/>
        </w:rPr>
        <w:t>24 x 7 CCTV surveillance in college, hospital, &amp; residential campus</w:t>
      </w:r>
      <w:proofErr w:type="gramEnd"/>
      <w:r w:rsidRPr="0044607F">
        <w:rPr>
          <w:rFonts w:ascii="Times New Roman" w:hAnsi="Times New Roman"/>
          <w:sz w:val="24"/>
          <w:szCs w:val="24"/>
          <w:lang w:val="en-IN"/>
        </w:rPr>
        <w:t>. For security of the girls in the college campus and to restrict unwanted entry, proper boundary wall with fencing have been constructed. Signboards have been placed outside hostels to ensure restricted entry.</w:t>
      </w:r>
    </w:p>
    <w:p w14:paraId="7AEF0A6A" w14:textId="77777777" w:rsidR="00033F8A" w:rsidRPr="0044607F" w:rsidRDefault="00033F8A" w:rsidP="0044607F">
      <w:pPr>
        <w:jc w:val="both"/>
        <w:rPr>
          <w:rFonts w:ascii="Times New Roman" w:hAnsi="Times New Roman"/>
          <w:sz w:val="24"/>
          <w:szCs w:val="24"/>
          <w:lang w:val="en-IN"/>
        </w:rPr>
      </w:pPr>
      <w:r w:rsidRPr="0044607F">
        <w:rPr>
          <w:rFonts w:ascii="Times New Roman" w:hAnsi="Times New Roman"/>
          <w:sz w:val="24"/>
          <w:szCs w:val="24"/>
          <w:lang w:val="en-IN"/>
        </w:rPr>
        <w:t>Our institute also has female guards in addition to male guards so that girl students can feel safe and comfortable in sharing their safety related issues to them. They perform their duties meticulously. It also generates a sense of belongingness in girl students. All the girl students have the right to report to any female guard anytime and the guards are available to help without fail. It instils a sense of security among the female students and their parents.</w:t>
      </w:r>
    </w:p>
    <w:p w14:paraId="3F6F8C5A" w14:textId="77777777" w:rsidR="00033F8A" w:rsidRPr="0044607F" w:rsidRDefault="00033F8A" w:rsidP="0044607F">
      <w:pPr>
        <w:jc w:val="both"/>
        <w:rPr>
          <w:rFonts w:ascii="Times New Roman" w:hAnsi="Times New Roman"/>
          <w:sz w:val="24"/>
          <w:szCs w:val="24"/>
          <w:lang w:val="en-IN"/>
        </w:rPr>
      </w:pPr>
      <w:r w:rsidRPr="0044607F">
        <w:rPr>
          <w:rFonts w:ascii="Times New Roman" w:hAnsi="Times New Roman"/>
          <w:sz w:val="24"/>
          <w:szCs w:val="24"/>
          <w:lang w:val="en-IN"/>
        </w:rPr>
        <w:t xml:space="preserve">Our institute follows </w:t>
      </w:r>
      <w:r w:rsidRPr="0044607F">
        <w:rPr>
          <w:rFonts w:ascii="Times New Roman" w:hAnsi="Times New Roman"/>
          <w:b/>
          <w:sz w:val="24"/>
          <w:szCs w:val="24"/>
          <w:lang w:val="en-IN"/>
        </w:rPr>
        <w:t>strict in-out system</w:t>
      </w:r>
      <w:r w:rsidRPr="0044607F">
        <w:rPr>
          <w:rFonts w:ascii="Times New Roman" w:hAnsi="Times New Roman"/>
          <w:sz w:val="24"/>
          <w:szCs w:val="24"/>
          <w:lang w:val="en-IN"/>
        </w:rPr>
        <w:t>, it is mandatory for all the students to get their out passes and leave forms duly signed by the wardens and supervisors. In some cases wardens contact their parents before granting them permission. There are strict entry times of hostels.</w:t>
      </w:r>
    </w:p>
    <w:p w14:paraId="35683EAC" w14:textId="77777777" w:rsidR="00033F8A" w:rsidRPr="0044607F" w:rsidRDefault="00033F8A" w:rsidP="0044607F">
      <w:pPr>
        <w:jc w:val="both"/>
        <w:rPr>
          <w:rFonts w:ascii="Times New Roman" w:hAnsi="Times New Roman"/>
          <w:sz w:val="24"/>
          <w:szCs w:val="24"/>
          <w:lang w:val="en-IN"/>
        </w:rPr>
      </w:pPr>
      <w:r w:rsidRPr="0044607F">
        <w:rPr>
          <w:rFonts w:ascii="Times New Roman" w:hAnsi="Times New Roman"/>
          <w:sz w:val="24"/>
          <w:szCs w:val="24"/>
          <w:lang w:val="en-IN"/>
        </w:rPr>
        <w:t xml:space="preserve">Our institute has </w:t>
      </w:r>
      <w:r w:rsidRPr="0044607F">
        <w:rPr>
          <w:rFonts w:ascii="Times New Roman" w:hAnsi="Times New Roman"/>
          <w:b/>
          <w:sz w:val="24"/>
          <w:szCs w:val="24"/>
          <w:lang w:val="en-IN"/>
        </w:rPr>
        <w:t>canteen facility in night</w:t>
      </w:r>
      <w:r w:rsidRPr="0044607F">
        <w:rPr>
          <w:rFonts w:ascii="Times New Roman" w:hAnsi="Times New Roman"/>
          <w:sz w:val="24"/>
          <w:szCs w:val="24"/>
          <w:lang w:val="en-IN"/>
        </w:rPr>
        <w:t xml:space="preserve">; hostel mess is available within the campus. </w:t>
      </w:r>
    </w:p>
    <w:p w14:paraId="7B392E7D" w14:textId="77777777" w:rsidR="00033F8A" w:rsidRPr="0044607F" w:rsidRDefault="00033F8A" w:rsidP="0044607F">
      <w:pPr>
        <w:jc w:val="both"/>
        <w:rPr>
          <w:rFonts w:ascii="Times New Roman" w:hAnsi="Times New Roman"/>
          <w:sz w:val="24"/>
          <w:szCs w:val="24"/>
          <w:lang w:val="en-IN"/>
        </w:rPr>
      </w:pPr>
      <w:r w:rsidRPr="0044607F">
        <w:rPr>
          <w:rFonts w:ascii="Times New Roman" w:hAnsi="Times New Roman"/>
          <w:sz w:val="24"/>
          <w:szCs w:val="24"/>
          <w:lang w:val="en-IN"/>
        </w:rPr>
        <w:t xml:space="preserve">Our institute also has health facilities in campus such as </w:t>
      </w:r>
      <w:r w:rsidRPr="0044607F">
        <w:rPr>
          <w:rFonts w:ascii="Times New Roman" w:hAnsi="Times New Roman"/>
          <w:b/>
          <w:sz w:val="24"/>
          <w:szCs w:val="24"/>
          <w:lang w:val="en-IN"/>
        </w:rPr>
        <w:t>central gym</w:t>
      </w:r>
      <w:r w:rsidRPr="0044607F">
        <w:rPr>
          <w:rFonts w:ascii="Times New Roman" w:hAnsi="Times New Roman"/>
          <w:sz w:val="24"/>
          <w:szCs w:val="24"/>
          <w:lang w:val="en-IN"/>
        </w:rPr>
        <w:t xml:space="preserve"> &amp; also provides different timings for girls that central gym</w:t>
      </w:r>
      <w:proofErr w:type="gramStart"/>
      <w:r w:rsidRPr="0044607F">
        <w:rPr>
          <w:rFonts w:ascii="Times New Roman" w:hAnsi="Times New Roman"/>
          <w:sz w:val="24"/>
          <w:szCs w:val="24"/>
          <w:lang w:val="en-IN"/>
        </w:rPr>
        <w:t>,,</w:t>
      </w:r>
      <w:proofErr w:type="gramEnd"/>
      <w:r w:rsidRPr="0044607F">
        <w:rPr>
          <w:rFonts w:ascii="Times New Roman" w:hAnsi="Times New Roman"/>
          <w:sz w:val="24"/>
          <w:szCs w:val="24"/>
          <w:lang w:val="en-IN"/>
        </w:rPr>
        <w:t xml:space="preserve"> the girls can come and do exercise within the allotted time as per their convenience. </w:t>
      </w:r>
    </w:p>
    <w:p w14:paraId="5BB961BA" w14:textId="77777777" w:rsidR="00033F8A" w:rsidRPr="0044607F" w:rsidRDefault="00033F8A" w:rsidP="0044607F">
      <w:pPr>
        <w:jc w:val="both"/>
        <w:rPr>
          <w:rFonts w:ascii="Times New Roman" w:hAnsi="Times New Roman"/>
          <w:sz w:val="24"/>
          <w:szCs w:val="24"/>
          <w:lang w:val="en-IN"/>
        </w:rPr>
      </w:pPr>
      <w:r w:rsidRPr="0044607F">
        <w:rPr>
          <w:rFonts w:ascii="Times New Roman" w:hAnsi="Times New Roman"/>
          <w:sz w:val="24"/>
          <w:szCs w:val="24"/>
          <w:lang w:val="en-IN"/>
        </w:rPr>
        <w:t xml:space="preserve">Our institute has </w:t>
      </w:r>
      <w:r w:rsidRPr="0044607F">
        <w:rPr>
          <w:rFonts w:ascii="Times New Roman" w:hAnsi="Times New Roman"/>
          <w:b/>
          <w:sz w:val="24"/>
          <w:szCs w:val="24"/>
          <w:lang w:val="en-IN"/>
        </w:rPr>
        <w:t>Sexual harassment committee</w:t>
      </w:r>
      <w:r w:rsidRPr="0044607F">
        <w:rPr>
          <w:rFonts w:ascii="Times New Roman" w:hAnsi="Times New Roman"/>
          <w:sz w:val="24"/>
          <w:szCs w:val="24"/>
          <w:lang w:val="en-IN"/>
        </w:rPr>
        <w:t xml:space="preserve"> which actively addresses the issues of all the female students &amp; female staff in the college &amp; also actively works on their personal issues.</w:t>
      </w:r>
    </w:p>
    <w:p w14:paraId="71E70132" w14:textId="77777777" w:rsidR="00033F8A" w:rsidRPr="0044607F" w:rsidRDefault="00033F8A" w:rsidP="0044607F">
      <w:pPr>
        <w:jc w:val="both"/>
        <w:rPr>
          <w:rFonts w:ascii="Times New Roman" w:hAnsi="Times New Roman"/>
          <w:sz w:val="24"/>
          <w:szCs w:val="24"/>
          <w:lang w:val="en-IN"/>
        </w:rPr>
      </w:pPr>
      <w:r w:rsidRPr="0044607F">
        <w:rPr>
          <w:rFonts w:ascii="Times New Roman" w:hAnsi="Times New Roman"/>
          <w:sz w:val="24"/>
          <w:szCs w:val="24"/>
          <w:lang w:val="en-IN"/>
        </w:rPr>
        <w:t xml:space="preserve">Our institute has assigned Faculty advisors for mentoring and counselling of the students boys and girls both. Each faculty advisor looks after the matters of a group of 10 students. If any problem is there, both boys and girls are being counselled as per their requirements individually also and for that we have authorised, trained &amp; very well experienced team of psychiatrists &amp;clinical psychologists. </w:t>
      </w:r>
    </w:p>
    <w:p w14:paraId="4625D932" w14:textId="77777777" w:rsidR="00033F8A" w:rsidRPr="0044607F" w:rsidRDefault="00033F8A" w:rsidP="0044607F">
      <w:pPr>
        <w:jc w:val="both"/>
        <w:rPr>
          <w:rFonts w:ascii="Times New Roman" w:hAnsi="Times New Roman"/>
          <w:sz w:val="24"/>
          <w:szCs w:val="24"/>
          <w:lang w:val="en-IN"/>
        </w:rPr>
      </w:pPr>
      <w:r w:rsidRPr="0044607F">
        <w:rPr>
          <w:rFonts w:ascii="Times New Roman" w:hAnsi="Times New Roman"/>
          <w:sz w:val="24"/>
          <w:szCs w:val="24"/>
          <w:lang w:val="en-IN"/>
        </w:rPr>
        <w:lastRenderedPageBreak/>
        <w:t xml:space="preserve">Our institute has </w:t>
      </w:r>
      <w:r w:rsidRPr="0044607F">
        <w:rPr>
          <w:rFonts w:ascii="Times New Roman" w:hAnsi="Times New Roman"/>
          <w:b/>
          <w:sz w:val="24"/>
          <w:szCs w:val="24"/>
          <w:lang w:val="en-IN"/>
        </w:rPr>
        <w:t>separate male and female hostel wardens</w:t>
      </w:r>
      <w:r w:rsidRPr="0044607F">
        <w:rPr>
          <w:rFonts w:ascii="Times New Roman" w:hAnsi="Times New Roman"/>
          <w:sz w:val="24"/>
          <w:szCs w:val="24"/>
          <w:lang w:val="en-IN"/>
        </w:rPr>
        <w:t xml:space="preserve"> who takes rounds in hostel regularly and solve their problems if any. Our institute has </w:t>
      </w:r>
      <w:r w:rsidRPr="0044607F">
        <w:rPr>
          <w:rFonts w:ascii="Times New Roman" w:hAnsi="Times New Roman"/>
          <w:b/>
          <w:sz w:val="24"/>
          <w:szCs w:val="24"/>
          <w:lang w:val="en-IN"/>
        </w:rPr>
        <w:t>Separate common room</w:t>
      </w:r>
      <w:r w:rsidRPr="0044607F">
        <w:rPr>
          <w:rFonts w:ascii="Times New Roman" w:hAnsi="Times New Roman"/>
          <w:sz w:val="24"/>
          <w:szCs w:val="24"/>
          <w:lang w:val="en-IN"/>
        </w:rPr>
        <w:t xml:space="preserve"> facilities for both female and male students and they are available in their respective hostels where the students come in their free time to relax and entertain. Common rooms have LCD for students where news bulletin and other healthy shows and movies are played. </w:t>
      </w:r>
    </w:p>
    <w:p w14:paraId="350A1AB9" w14:textId="77777777" w:rsidR="00033F8A" w:rsidRPr="0044607F" w:rsidRDefault="00033F8A" w:rsidP="0044607F">
      <w:pPr>
        <w:jc w:val="both"/>
        <w:rPr>
          <w:rFonts w:ascii="Times New Roman" w:hAnsi="Times New Roman"/>
          <w:sz w:val="24"/>
          <w:szCs w:val="24"/>
          <w:lang w:val="en-IN"/>
        </w:rPr>
      </w:pPr>
      <w:r w:rsidRPr="0044607F">
        <w:rPr>
          <w:rFonts w:ascii="Times New Roman" w:hAnsi="Times New Roman"/>
          <w:sz w:val="24"/>
          <w:szCs w:val="24"/>
          <w:lang w:val="en-IN"/>
        </w:rPr>
        <w:t>Our institute has separate</w:t>
      </w:r>
      <w:r w:rsidRPr="0044607F">
        <w:rPr>
          <w:rFonts w:ascii="Times New Roman" w:hAnsi="Times New Roman"/>
          <w:b/>
          <w:sz w:val="24"/>
          <w:szCs w:val="24"/>
          <w:lang w:val="en-IN"/>
        </w:rPr>
        <w:t xml:space="preserve"> Day-care centre </w:t>
      </w:r>
      <w:r w:rsidRPr="0044607F">
        <w:rPr>
          <w:rFonts w:ascii="Times New Roman" w:hAnsi="Times New Roman"/>
          <w:sz w:val="24"/>
          <w:szCs w:val="24"/>
          <w:lang w:val="en-IN"/>
        </w:rPr>
        <w:t>which provides supervision and care of infants and young children during the daytime, particularly so that their parents can hold jobs.</w:t>
      </w:r>
    </w:p>
    <w:p w14:paraId="7BADB255" w14:textId="77777777" w:rsidR="00033F8A" w:rsidRPr="0044607F" w:rsidRDefault="00033F8A" w:rsidP="0044607F">
      <w:pPr>
        <w:jc w:val="both"/>
        <w:rPr>
          <w:rFonts w:ascii="Times New Roman" w:hAnsi="Times New Roman"/>
          <w:sz w:val="24"/>
          <w:szCs w:val="24"/>
          <w:lang w:val="en-IN"/>
        </w:rPr>
      </w:pPr>
      <w:r w:rsidRPr="0044607F">
        <w:rPr>
          <w:rFonts w:ascii="Times New Roman" w:hAnsi="Times New Roman"/>
          <w:sz w:val="24"/>
          <w:szCs w:val="24"/>
          <w:lang w:val="en-IN"/>
        </w:rPr>
        <w:t>Our institute appoints separate Ladies representative (LR) in each batch along with class representative (CR) also Institute appoints female members in student council.</w:t>
      </w:r>
    </w:p>
    <w:p w14:paraId="519F7325" w14:textId="77777777" w:rsidR="00033F8A" w:rsidRDefault="00033F8A" w:rsidP="00033F8A">
      <w:pPr>
        <w:rPr>
          <w:rFonts w:ascii="Times New Roman" w:hAnsi="Times New Roman"/>
          <w:sz w:val="24"/>
          <w:szCs w:val="24"/>
          <w:lang w:val="en-IN"/>
        </w:rPr>
      </w:pPr>
    </w:p>
    <w:p w14:paraId="2F270E63" w14:textId="77777777" w:rsidR="0044607F" w:rsidRDefault="0044607F" w:rsidP="00033F8A">
      <w:pPr>
        <w:rPr>
          <w:rFonts w:ascii="Times New Roman" w:hAnsi="Times New Roman"/>
          <w:sz w:val="24"/>
          <w:szCs w:val="24"/>
          <w:lang w:val="en-IN"/>
        </w:rPr>
      </w:pPr>
    </w:p>
    <w:p w14:paraId="085FA836" w14:textId="77777777" w:rsidR="0044607F" w:rsidRDefault="0044607F" w:rsidP="00033F8A">
      <w:pPr>
        <w:rPr>
          <w:rFonts w:ascii="Times New Roman" w:hAnsi="Times New Roman"/>
          <w:sz w:val="24"/>
          <w:szCs w:val="24"/>
          <w:lang w:val="en-IN"/>
        </w:rPr>
      </w:pPr>
    </w:p>
    <w:p w14:paraId="58C4D497" w14:textId="77777777" w:rsidR="0044607F" w:rsidRDefault="0044607F" w:rsidP="00033F8A">
      <w:pPr>
        <w:rPr>
          <w:rFonts w:ascii="Times New Roman" w:hAnsi="Times New Roman"/>
          <w:sz w:val="24"/>
          <w:szCs w:val="24"/>
          <w:lang w:val="en-IN"/>
        </w:rPr>
      </w:pPr>
    </w:p>
    <w:p w14:paraId="121C8ECF" w14:textId="77777777" w:rsidR="0044607F" w:rsidRDefault="0044607F" w:rsidP="00033F8A">
      <w:pPr>
        <w:rPr>
          <w:rFonts w:ascii="Times New Roman" w:hAnsi="Times New Roman"/>
          <w:sz w:val="24"/>
          <w:szCs w:val="24"/>
          <w:lang w:val="en-IN"/>
        </w:rPr>
      </w:pPr>
    </w:p>
    <w:p w14:paraId="6C9F4887" w14:textId="77777777" w:rsidR="0044607F" w:rsidRDefault="0044607F" w:rsidP="00033F8A">
      <w:pPr>
        <w:rPr>
          <w:rFonts w:ascii="Times New Roman" w:hAnsi="Times New Roman"/>
          <w:sz w:val="24"/>
          <w:szCs w:val="24"/>
          <w:lang w:val="en-IN"/>
        </w:rPr>
      </w:pPr>
    </w:p>
    <w:p w14:paraId="35AE5F20" w14:textId="77777777" w:rsidR="0044607F" w:rsidRPr="0044607F" w:rsidRDefault="0044607F" w:rsidP="00033F8A">
      <w:pPr>
        <w:rPr>
          <w:rFonts w:ascii="Times New Roman" w:hAnsi="Times New Roman"/>
          <w:sz w:val="24"/>
          <w:szCs w:val="24"/>
          <w:lang w:val="en-IN"/>
        </w:rPr>
      </w:pPr>
    </w:p>
    <w:p w14:paraId="3BDB9554" w14:textId="6AD2AD7B" w:rsidR="006105A0" w:rsidRPr="0044607F" w:rsidRDefault="006105A0" w:rsidP="00EF3741">
      <w:pPr>
        <w:ind w:left="5760" w:firstLine="180"/>
        <w:jc w:val="center"/>
        <w:rPr>
          <w:rFonts w:ascii="Times New Roman" w:hAnsi="Times New Roman"/>
          <w:sz w:val="24"/>
          <w:szCs w:val="24"/>
        </w:rPr>
      </w:pPr>
      <w:bookmarkStart w:id="1" w:name="_Hlk119586012"/>
      <w:r w:rsidRPr="0044607F">
        <w:rPr>
          <w:rFonts w:ascii="Times New Roman" w:hAnsi="Times New Roman"/>
          <w:b/>
          <w:sz w:val="24"/>
          <w:szCs w:val="24"/>
        </w:rPr>
        <w:t xml:space="preserve">Dean                                                                        </w:t>
      </w:r>
      <w:r w:rsidRPr="0044607F">
        <w:rPr>
          <w:rFonts w:ascii="Times New Roman" w:hAnsi="Times New Roman"/>
          <w:b/>
          <w:sz w:val="24"/>
          <w:szCs w:val="24"/>
        </w:rPr>
        <w:br/>
        <w:t xml:space="preserve">  </w:t>
      </w:r>
      <w:bookmarkStart w:id="2" w:name="_Hlk109834665"/>
      <w:r w:rsidRPr="0044607F">
        <w:rPr>
          <w:rFonts w:ascii="Times New Roman" w:hAnsi="Times New Roman"/>
          <w:b/>
          <w:sz w:val="24"/>
          <w:szCs w:val="24"/>
        </w:rPr>
        <w:t xml:space="preserve">Dr. </w:t>
      </w:r>
      <w:proofErr w:type="spellStart"/>
      <w:r w:rsidRPr="0044607F">
        <w:rPr>
          <w:rFonts w:ascii="Times New Roman" w:hAnsi="Times New Roman"/>
          <w:b/>
          <w:sz w:val="24"/>
          <w:szCs w:val="24"/>
        </w:rPr>
        <w:t>Ulhas</w:t>
      </w:r>
      <w:proofErr w:type="spellEnd"/>
      <w:r w:rsidRPr="0044607F">
        <w:rPr>
          <w:rFonts w:ascii="Times New Roman" w:hAnsi="Times New Roman"/>
          <w:b/>
          <w:sz w:val="24"/>
          <w:szCs w:val="24"/>
        </w:rPr>
        <w:t xml:space="preserve"> </w:t>
      </w:r>
      <w:proofErr w:type="spellStart"/>
      <w:r w:rsidRPr="0044607F">
        <w:rPr>
          <w:rFonts w:ascii="Times New Roman" w:hAnsi="Times New Roman"/>
          <w:b/>
          <w:sz w:val="24"/>
          <w:szCs w:val="24"/>
        </w:rPr>
        <w:t>Patil</w:t>
      </w:r>
      <w:proofErr w:type="spellEnd"/>
      <w:r w:rsidRPr="0044607F">
        <w:rPr>
          <w:rFonts w:ascii="Times New Roman" w:hAnsi="Times New Roman"/>
          <w:b/>
          <w:sz w:val="24"/>
          <w:szCs w:val="24"/>
        </w:rPr>
        <w:t xml:space="preserve"> Medical College                            </w:t>
      </w:r>
      <w:r w:rsidRPr="0044607F">
        <w:rPr>
          <w:rFonts w:ascii="Times New Roman" w:hAnsi="Times New Roman"/>
          <w:b/>
          <w:sz w:val="24"/>
          <w:szCs w:val="24"/>
        </w:rPr>
        <w:br/>
      </w:r>
      <w:bookmarkStart w:id="3" w:name="_Hlk109834674"/>
      <w:bookmarkEnd w:id="2"/>
      <w:r w:rsidRPr="0044607F">
        <w:rPr>
          <w:rFonts w:ascii="Times New Roman" w:hAnsi="Times New Roman"/>
          <w:b/>
          <w:sz w:val="24"/>
          <w:szCs w:val="24"/>
        </w:rPr>
        <w:t xml:space="preserve">       &amp; Hospital, </w:t>
      </w:r>
      <w:proofErr w:type="spellStart"/>
      <w:r w:rsidRPr="0044607F">
        <w:rPr>
          <w:rFonts w:ascii="Times New Roman" w:hAnsi="Times New Roman"/>
          <w:b/>
          <w:sz w:val="24"/>
          <w:szCs w:val="24"/>
        </w:rPr>
        <w:t>Jalgaon</w:t>
      </w:r>
      <w:proofErr w:type="spellEnd"/>
      <w:r w:rsidRPr="0044607F">
        <w:rPr>
          <w:rFonts w:ascii="Times New Roman" w:hAnsi="Times New Roman"/>
          <w:b/>
          <w:sz w:val="24"/>
          <w:szCs w:val="24"/>
        </w:rPr>
        <w:t xml:space="preserve"> </w:t>
      </w:r>
      <w:proofErr w:type="spellStart"/>
      <w:r w:rsidRPr="0044607F">
        <w:rPr>
          <w:rFonts w:ascii="Times New Roman" w:hAnsi="Times New Roman"/>
          <w:b/>
          <w:sz w:val="24"/>
          <w:szCs w:val="24"/>
        </w:rPr>
        <w:t>Kh</w:t>
      </w:r>
      <w:bookmarkEnd w:id="3"/>
      <w:proofErr w:type="spellEnd"/>
    </w:p>
    <w:bookmarkEnd w:id="1"/>
    <w:p w14:paraId="00CE9A9C" w14:textId="77777777" w:rsidR="00A46219" w:rsidRPr="0044607F" w:rsidRDefault="00A46219" w:rsidP="00A46219">
      <w:pPr>
        <w:spacing w:after="0" w:line="360" w:lineRule="auto"/>
        <w:jc w:val="both"/>
        <w:rPr>
          <w:rFonts w:ascii="Times New Roman" w:eastAsia="Times New Roman" w:hAnsi="Times New Roman"/>
          <w:sz w:val="24"/>
          <w:szCs w:val="24"/>
          <w:lang w:val="en-IN" w:eastAsia="en-IN"/>
        </w:rPr>
      </w:pPr>
    </w:p>
    <w:p w14:paraId="0A8A6C34" w14:textId="77777777" w:rsidR="00A46219" w:rsidRPr="0044607F" w:rsidRDefault="00926778" w:rsidP="00926778">
      <w:pPr>
        <w:rPr>
          <w:rFonts w:ascii="Times New Roman" w:hAnsi="Times New Roman"/>
          <w:b/>
          <w:sz w:val="24"/>
          <w:szCs w:val="24"/>
        </w:rPr>
      </w:pPr>
      <w:r w:rsidRPr="0044607F">
        <w:rPr>
          <w:rFonts w:ascii="Times New Roman" w:hAnsi="Times New Roman"/>
          <w:b/>
          <w:sz w:val="24"/>
          <w:szCs w:val="24"/>
        </w:rPr>
        <w:tab/>
      </w:r>
      <w:r w:rsidRPr="0044607F">
        <w:rPr>
          <w:rFonts w:ascii="Times New Roman" w:hAnsi="Times New Roman"/>
          <w:b/>
          <w:sz w:val="24"/>
          <w:szCs w:val="24"/>
        </w:rPr>
        <w:tab/>
      </w:r>
      <w:r w:rsidRPr="0044607F">
        <w:rPr>
          <w:rFonts w:ascii="Times New Roman" w:hAnsi="Times New Roman"/>
          <w:b/>
          <w:sz w:val="24"/>
          <w:szCs w:val="24"/>
        </w:rPr>
        <w:tab/>
      </w:r>
    </w:p>
    <w:p w14:paraId="06F96D5A" w14:textId="77777777" w:rsidR="00A46219" w:rsidRPr="0044607F" w:rsidRDefault="00A46219" w:rsidP="00926778">
      <w:pPr>
        <w:rPr>
          <w:rFonts w:ascii="Times New Roman" w:hAnsi="Times New Roman"/>
          <w:b/>
          <w:sz w:val="24"/>
          <w:szCs w:val="24"/>
        </w:rPr>
      </w:pPr>
    </w:p>
    <w:p w14:paraId="4A3CE0B0" w14:textId="77777777" w:rsidR="00A46219" w:rsidRPr="0044607F" w:rsidRDefault="00A46219" w:rsidP="00926778">
      <w:pPr>
        <w:rPr>
          <w:rFonts w:ascii="Times New Roman" w:hAnsi="Times New Roman"/>
          <w:b/>
          <w:sz w:val="24"/>
          <w:szCs w:val="24"/>
        </w:rPr>
      </w:pPr>
    </w:p>
    <w:p w14:paraId="28455F5C" w14:textId="77777777" w:rsidR="00A46219" w:rsidRPr="0044607F" w:rsidRDefault="00A46219" w:rsidP="00926778">
      <w:pPr>
        <w:rPr>
          <w:rFonts w:ascii="Times New Roman" w:hAnsi="Times New Roman"/>
          <w:b/>
          <w:sz w:val="24"/>
          <w:szCs w:val="24"/>
        </w:rPr>
      </w:pPr>
    </w:p>
    <w:p w14:paraId="4B9A8E5F" w14:textId="77777777" w:rsidR="00A46219" w:rsidRPr="0044607F" w:rsidRDefault="00A46219" w:rsidP="00926778">
      <w:pPr>
        <w:rPr>
          <w:rFonts w:ascii="Times New Roman" w:hAnsi="Times New Roman"/>
          <w:b/>
          <w:sz w:val="24"/>
          <w:szCs w:val="24"/>
        </w:rPr>
      </w:pPr>
      <w:r w:rsidRPr="0044607F">
        <w:rPr>
          <w:rFonts w:ascii="Times New Roman" w:hAnsi="Times New Roman"/>
          <w:b/>
          <w:sz w:val="24"/>
          <w:szCs w:val="24"/>
        </w:rPr>
        <w:t xml:space="preserve">                                                                                                                  </w:t>
      </w:r>
    </w:p>
    <w:p w14:paraId="016A7EC2" w14:textId="79FE2330" w:rsidR="00926778" w:rsidRPr="0044607F" w:rsidRDefault="00926778" w:rsidP="00B555B8">
      <w:pPr>
        <w:rPr>
          <w:rFonts w:ascii="Times New Roman" w:hAnsi="Times New Roman"/>
          <w:sz w:val="24"/>
          <w:szCs w:val="24"/>
        </w:rPr>
      </w:pPr>
    </w:p>
    <w:sectPr w:rsidR="00926778" w:rsidRPr="0044607F" w:rsidSect="00DC40DB">
      <w:pgSz w:w="11906" w:h="16838"/>
      <w:pgMar w:top="1134" w:right="1247"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32193"/>
    <w:multiLevelType w:val="hybridMultilevel"/>
    <w:tmpl w:val="1128A6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64D"/>
    <w:rsid w:val="0002121C"/>
    <w:rsid w:val="00033F8A"/>
    <w:rsid w:val="00051B45"/>
    <w:rsid w:val="000720AD"/>
    <w:rsid w:val="00082524"/>
    <w:rsid w:val="000E36FC"/>
    <w:rsid w:val="00157807"/>
    <w:rsid w:val="001600D5"/>
    <w:rsid w:val="00320D60"/>
    <w:rsid w:val="00355F83"/>
    <w:rsid w:val="00377292"/>
    <w:rsid w:val="0044607F"/>
    <w:rsid w:val="00480E7D"/>
    <w:rsid w:val="004D452D"/>
    <w:rsid w:val="005342DA"/>
    <w:rsid w:val="005B63FA"/>
    <w:rsid w:val="006105A0"/>
    <w:rsid w:val="00644000"/>
    <w:rsid w:val="0078109D"/>
    <w:rsid w:val="007D464D"/>
    <w:rsid w:val="00926778"/>
    <w:rsid w:val="00981EFB"/>
    <w:rsid w:val="009B02BB"/>
    <w:rsid w:val="00A46219"/>
    <w:rsid w:val="00AA229C"/>
    <w:rsid w:val="00B555B8"/>
    <w:rsid w:val="00BB4256"/>
    <w:rsid w:val="00BD2703"/>
    <w:rsid w:val="00C1526A"/>
    <w:rsid w:val="00CE081A"/>
    <w:rsid w:val="00DA0618"/>
    <w:rsid w:val="00DC40DB"/>
    <w:rsid w:val="00E37F7A"/>
    <w:rsid w:val="00EF3741"/>
    <w:rsid w:val="00F15A08"/>
    <w:rsid w:val="00FD7C19"/>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7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778"/>
    <w:rPr>
      <w:color w:val="0000FF"/>
      <w:u w:val="single"/>
    </w:rPr>
  </w:style>
  <w:style w:type="paragraph" w:styleId="ListParagraph">
    <w:name w:val="List Paragraph"/>
    <w:basedOn w:val="Normal"/>
    <w:uiPriority w:val="34"/>
    <w:qFormat/>
    <w:rsid w:val="00926778"/>
    <w:pPr>
      <w:ind w:left="720"/>
      <w:contextualSpacing/>
    </w:pPr>
    <w:rPr>
      <w:rFonts w:asciiTheme="minorHAnsi" w:eastAsiaTheme="minorHAnsi" w:hAnsiTheme="minorHAnsi" w:cstheme="minorBidi"/>
      <w:szCs w:val="20"/>
      <w:lang w:val="en-IN" w:bidi="mr-IN"/>
    </w:rPr>
  </w:style>
  <w:style w:type="table" w:styleId="TableGrid">
    <w:name w:val="Table Grid"/>
    <w:basedOn w:val="TableNormal"/>
    <w:uiPriority w:val="59"/>
    <w:rsid w:val="00926778"/>
    <w:pPr>
      <w:spacing w:after="0" w:line="240" w:lineRule="auto"/>
    </w:pPr>
    <w:rPr>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7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778"/>
    <w:rPr>
      <w:color w:val="0000FF"/>
      <w:u w:val="single"/>
    </w:rPr>
  </w:style>
  <w:style w:type="paragraph" w:styleId="ListParagraph">
    <w:name w:val="List Paragraph"/>
    <w:basedOn w:val="Normal"/>
    <w:uiPriority w:val="34"/>
    <w:qFormat/>
    <w:rsid w:val="00926778"/>
    <w:pPr>
      <w:ind w:left="720"/>
      <w:contextualSpacing/>
    </w:pPr>
    <w:rPr>
      <w:rFonts w:asciiTheme="minorHAnsi" w:eastAsiaTheme="minorHAnsi" w:hAnsiTheme="minorHAnsi" w:cstheme="minorBidi"/>
      <w:szCs w:val="20"/>
      <w:lang w:val="en-IN" w:bidi="mr-IN"/>
    </w:rPr>
  </w:style>
  <w:style w:type="table" w:styleId="TableGrid">
    <w:name w:val="Table Grid"/>
    <w:basedOn w:val="TableNormal"/>
    <w:uiPriority w:val="59"/>
    <w:rsid w:val="00926778"/>
    <w:pPr>
      <w:spacing w:after="0" w:line="240" w:lineRule="auto"/>
    </w:pPr>
    <w:rPr>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pmc.ac.in" TargetMode="External"/><Relationship Id="rId3" Type="http://schemas.microsoft.com/office/2007/relationships/stylesWithEffects" Target="stylesWithEffects.xml"/><Relationship Id="rId7" Type="http://schemas.openxmlformats.org/officeDocument/2006/relationships/hyperlink" Target="mailto:dupmcj@yaho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jaydesh1972@gmail.com</dc:creator>
  <cp:keywords/>
  <dc:description/>
  <cp:lastModifiedBy>Dupmc</cp:lastModifiedBy>
  <cp:revision>24</cp:revision>
  <dcterms:created xsi:type="dcterms:W3CDTF">2022-08-24T04:37:00Z</dcterms:created>
  <dcterms:modified xsi:type="dcterms:W3CDTF">2023-01-16T09:44:00Z</dcterms:modified>
</cp:coreProperties>
</file>